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tblInd w:w="-344" w:type="dxa"/>
        <w:tblLayout w:type="fixed"/>
        <w:tblLook w:val="0000" w:firstRow="0" w:lastRow="0" w:firstColumn="0" w:lastColumn="0" w:noHBand="0" w:noVBand="0"/>
      </w:tblPr>
      <w:tblGrid>
        <w:gridCol w:w="3455"/>
        <w:gridCol w:w="5902"/>
      </w:tblGrid>
      <w:tr w:rsidR="00DA5B8F" w:rsidRPr="00560209" w:rsidTr="00214B53">
        <w:trPr>
          <w:trHeight w:val="475"/>
        </w:trPr>
        <w:tc>
          <w:tcPr>
            <w:tcW w:w="3455" w:type="dxa"/>
            <w:tcBorders>
              <w:top w:val="nil"/>
              <w:left w:val="nil"/>
              <w:bottom w:val="nil"/>
              <w:right w:val="nil"/>
            </w:tcBorders>
            <w:shd w:val="clear" w:color="000000" w:fill="FFFFFF"/>
          </w:tcPr>
          <w:p w:rsidR="00DA5B8F" w:rsidRPr="00560209" w:rsidRDefault="00146E33" w:rsidP="006752BC">
            <w:pPr>
              <w:autoSpaceDE w:val="0"/>
              <w:autoSpaceDN w:val="0"/>
              <w:adjustRightInd w:val="0"/>
              <w:spacing w:before="120" w:after="120" w:line="264" w:lineRule="auto"/>
              <w:jc w:val="center"/>
              <w:rPr>
                <w:b/>
                <w:bCs/>
                <w:lang w:val="vi-VN"/>
              </w:rPr>
            </w:pPr>
            <w:r>
              <w:rPr>
                <w:b/>
                <w:bCs/>
                <w:noProof/>
              </w:rPr>
              <mc:AlternateContent>
                <mc:Choice Requires="wps">
                  <w:drawing>
                    <wp:anchor distT="0" distB="0" distL="114300" distR="114300" simplePos="0" relativeHeight="251659264" behindDoc="0" locked="0" layoutInCell="1" allowOverlap="1" wp14:anchorId="79266D18" wp14:editId="5234264E">
                      <wp:simplePos x="0" y="0"/>
                      <wp:positionH relativeFrom="column">
                        <wp:posOffset>812165</wp:posOffset>
                      </wp:positionH>
                      <wp:positionV relativeFrom="paragraph">
                        <wp:posOffset>318399</wp:posOffset>
                      </wp:positionV>
                      <wp:extent cx="533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25.05pt" to="105.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"/>
                  </w:pict>
                </mc:Fallback>
              </mc:AlternateContent>
            </w:r>
            <w:r w:rsidR="00DA5B8F" w:rsidRPr="00560209">
              <w:rPr>
                <w:b/>
                <w:bCs/>
                <w:lang w:val="en"/>
              </w:rPr>
              <w:t>BỘ T</w:t>
            </w:r>
            <w:r w:rsidR="00DA5B8F" w:rsidRPr="00560209">
              <w:rPr>
                <w:b/>
                <w:bCs/>
                <w:lang w:val="vi-VN"/>
              </w:rPr>
              <w:t>Ư PHÁP</w:t>
            </w:r>
          </w:p>
          <w:p w:rsidR="00DA5B8F" w:rsidRPr="00560209" w:rsidRDefault="00DA5B8F" w:rsidP="006752BC">
            <w:pPr>
              <w:autoSpaceDE w:val="0"/>
              <w:autoSpaceDN w:val="0"/>
              <w:adjustRightInd w:val="0"/>
              <w:spacing w:before="120" w:after="120" w:line="264" w:lineRule="auto"/>
              <w:jc w:val="both"/>
              <w:rPr>
                <w:b/>
                <w:bCs/>
                <w:lang w:val="en"/>
              </w:rPr>
            </w:pPr>
          </w:p>
        </w:tc>
        <w:tc>
          <w:tcPr>
            <w:tcW w:w="5902" w:type="dxa"/>
            <w:tcBorders>
              <w:top w:val="nil"/>
              <w:left w:val="nil"/>
              <w:bottom w:val="nil"/>
              <w:right w:val="nil"/>
            </w:tcBorders>
            <w:shd w:val="clear" w:color="000000" w:fill="FFFFFF"/>
          </w:tcPr>
          <w:p w:rsidR="00DA5B8F" w:rsidRPr="00560209" w:rsidRDefault="00DA5B8F" w:rsidP="006752BC">
            <w:pPr>
              <w:autoSpaceDE w:val="0"/>
              <w:autoSpaceDN w:val="0"/>
              <w:adjustRightInd w:val="0"/>
              <w:jc w:val="center"/>
              <w:rPr>
                <w:b/>
                <w:bCs/>
                <w:sz w:val="26"/>
                <w:szCs w:val="26"/>
                <w:lang w:val="en"/>
              </w:rPr>
            </w:pPr>
            <w:r w:rsidRPr="00560209">
              <w:rPr>
                <w:b/>
                <w:bCs/>
                <w:sz w:val="26"/>
                <w:szCs w:val="26"/>
                <w:lang w:val="en"/>
              </w:rPr>
              <w:t xml:space="preserve">CỘNG HOÀ XÃ HỘI CHỦ NGHĨA VIỆT </w:t>
            </w:r>
            <w:smartTag w:uri="urn:schemas-microsoft-com:office:smarttags" w:element="country-region">
              <w:smartTag w:uri="urn:schemas-microsoft-com:office:smarttags" w:element="place">
                <w:r w:rsidRPr="00560209">
                  <w:rPr>
                    <w:b/>
                    <w:bCs/>
                    <w:sz w:val="26"/>
                    <w:szCs w:val="26"/>
                    <w:lang w:val="en"/>
                  </w:rPr>
                  <w:t>NAM</w:t>
                </w:r>
              </w:smartTag>
            </w:smartTag>
          </w:p>
          <w:p w:rsidR="00DA5B8F" w:rsidRPr="00214B53" w:rsidRDefault="00214B53" w:rsidP="00214B53">
            <w:pPr>
              <w:autoSpaceDE w:val="0"/>
              <w:autoSpaceDN w:val="0"/>
              <w:adjustRightInd w:val="0"/>
              <w:jc w:val="center"/>
              <w:rPr>
                <w:b/>
                <w:bCs/>
                <w:lang w:val="en"/>
              </w:rPr>
            </w:pPr>
            <w:r>
              <w:rPr>
                <w:noProof/>
              </w:rPr>
              <mc:AlternateContent>
                <mc:Choice Requires="wps">
                  <w:drawing>
                    <wp:anchor distT="0" distB="0" distL="114300" distR="114300" simplePos="0" relativeHeight="251660288" behindDoc="0" locked="0" layoutInCell="1" allowOverlap="1" wp14:anchorId="35AE7074" wp14:editId="001CDE1F">
                      <wp:simplePos x="0" y="0"/>
                      <wp:positionH relativeFrom="column">
                        <wp:posOffset>817245</wp:posOffset>
                      </wp:positionH>
                      <wp:positionV relativeFrom="paragraph">
                        <wp:posOffset>231404</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8.2pt" to="232.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"/>
                  </w:pict>
                </mc:Fallback>
              </mc:AlternateContent>
            </w:r>
            <w:r w:rsidR="00DA5B8F" w:rsidRPr="00560209">
              <w:rPr>
                <w:b/>
                <w:bCs/>
                <w:lang w:val="en"/>
              </w:rPr>
              <w:t>Độc lập – Tự do – Hạnh phúc</w:t>
            </w:r>
          </w:p>
        </w:tc>
      </w:tr>
      <w:tr w:rsidR="00214B53" w:rsidRPr="00560209" w:rsidTr="00214B53">
        <w:trPr>
          <w:trHeight w:val="475"/>
        </w:trPr>
        <w:tc>
          <w:tcPr>
            <w:tcW w:w="3455" w:type="dxa"/>
            <w:tcBorders>
              <w:top w:val="nil"/>
              <w:left w:val="nil"/>
              <w:bottom w:val="nil"/>
              <w:right w:val="nil"/>
            </w:tcBorders>
            <w:shd w:val="clear" w:color="000000" w:fill="FFFFFF"/>
          </w:tcPr>
          <w:p w:rsidR="00214B53" w:rsidRDefault="00214B53" w:rsidP="006752BC">
            <w:pPr>
              <w:autoSpaceDE w:val="0"/>
              <w:autoSpaceDN w:val="0"/>
              <w:adjustRightInd w:val="0"/>
              <w:spacing w:before="120" w:after="120" w:line="264" w:lineRule="auto"/>
              <w:jc w:val="center"/>
              <w:rPr>
                <w:b/>
                <w:bCs/>
                <w:noProof/>
              </w:rPr>
            </w:pPr>
          </w:p>
        </w:tc>
        <w:tc>
          <w:tcPr>
            <w:tcW w:w="5902" w:type="dxa"/>
            <w:tcBorders>
              <w:top w:val="nil"/>
              <w:left w:val="nil"/>
              <w:bottom w:val="nil"/>
              <w:right w:val="nil"/>
            </w:tcBorders>
            <w:shd w:val="clear" w:color="000000" w:fill="FFFFFF"/>
          </w:tcPr>
          <w:p w:rsidR="00214B53" w:rsidRPr="00214B53" w:rsidRDefault="00214B53" w:rsidP="006752BC">
            <w:pPr>
              <w:autoSpaceDE w:val="0"/>
              <w:autoSpaceDN w:val="0"/>
              <w:adjustRightInd w:val="0"/>
              <w:jc w:val="center"/>
              <w:rPr>
                <w:bCs/>
                <w:i/>
                <w:sz w:val="26"/>
                <w:szCs w:val="26"/>
                <w:lang w:val="en"/>
              </w:rPr>
            </w:pPr>
            <w:r w:rsidRPr="00214B53">
              <w:rPr>
                <w:bCs/>
                <w:i/>
                <w:sz w:val="26"/>
                <w:szCs w:val="26"/>
                <w:lang w:val="en"/>
              </w:rPr>
              <w:t xml:space="preserve">Hà Nội, ngày    </w:t>
            </w:r>
            <w:r w:rsidR="00DD351F">
              <w:rPr>
                <w:bCs/>
                <w:i/>
                <w:sz w:val="26"/>
                <w:szCs w:val="26"/>
                <w:lang w:val="en"/>
              </w:rPr>
              <w:t xml:space="preserve"> </w:t>
            </w:r>
            <w:bookmarkStart w:id="0" w:name="_GoBack"/>
            <w:bookmarkEnd w:id="0"/>
            <w:r w:rsidRPr="00214B53">
              <w:rPr>
                <w:bCs/>
                <w:i/>
                <w:sz w:val="26"/>
                <w:szCs w:val="26"/>
                <w:lang w:val="en"/>
              </w:rPr>
              <w:t xml:space="preserve"> tháng 12 năm 2019</w:t>
            </w:r>
          </w:p>
        </w:tc>
      </w:tr>
    </w:tbl>
    <w:p w:rsidR="00214B53" w:rsidRPr="00214B53" w:rsidRDefault="00214B53" w:rsidP="00214B53">
      <w:pPr>
        <w:spacing w:line="264" w:lineRule="auto"/>
        <w:rPr>
          <w:b/>
          <w:sz w:val="6"/>
          <w:lang w:val="pl-PL"/>
        </w:rPr>
      </w:pPr>
    </w:p>
    <w:p w:rsidR="00DA5B8F" w:rsidRPr="00560209" w:rsidRDefault="00DA5B8F" w:rsidP="00DA5B8F">
      <w:pPr>
        <w:spacing w:line="264" w:lineRule="auto"/>
        <w:ind w:firstLine="720"/>
        <w:jc w:val="center"/>
        <w:rPr>
          <w:b/>
          <w:lang w:val="pl-PL"/>
        </w:rPr>
      </w:pPr>
      <w:r w:rsidRPr="00560209">
        <w:rPr>
          <w:b/>
          <w:lang w:val="pl-PL"/>
        </w:rPr>
        <w:t>NỘI DUNG PHÁT ĐỘNG PHONG TRÀO THI ĐUA</w:t>
      </w:r>
    </w:p>
    <w:p w:rsidR="00DA5B8F" w:rsidRPr="00560209" w:rsidRDefault="00DA5B8F" w:rsidP="00DA5B8F">
      <w:pPr>
        <w:spacing w:line="264" w:lineRule="auto"/>
        <w:ind w:firstLine="720"/>
        <w:jc w:val="center"/>
        <w:rPr>
          <w:b/>
          <w:lang w:val="pl-PL"/>
        </w:rPr>
      </w:pPr>
      <w:r>
        <w:rPr>
          <w:b/>
          <w:noProof/>
        </w:rPr>
        <mc:AlternateContent>
          <mc:Choice Requires="wps">
            <w:drawing>
              <wp:anchor distT="0" distB="0" distL="114300" distR="114300" simplePos="0" relativeHeight="251661312" behindDoc="0" locked="0" layoutInCell="1" allowOverlap="1">
                <wp:simplePos x="0" y="0"/>
                <wp:positionH relativeFrom="column">
                  <wp:posOffset>2232025</wp:posOffset>
                </wp:positionH>
                <wp:positionV relativeFrom="paragraph">
                  <wp:posOffset>222885</wp:posOffset>
                </wp:positionV>
                <wp:extent cx="1689100" cy="0"/>
                <wp:effectExtent l="6985"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17.55pt" to="308.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"/>
            </w:pict>
          </mc:Fallback>
        </mc:AlternateContent>
      </w:r>
      <w:r w:rsidR="00C75E2C">
        <w:rPr>
          <w:b/>
          <w:lang w:val="pl-PL"/>
        </w:rPr>
        <w:t>NGÀNH TƯ PHÁP NĂM 2020</w:t>
      </w:r>
    </w:p>
    <w:p w:rsidR="00DA5B8F" w:rsidRPr="002B2B2E" w:rsidRDefault="00DA5B8F" w:rsidP="00DA5B8F">
      <w:pPr>
        <w:spacing w:before="120" w:after="120" w:line="264" w:lineRule="auto"/>
        <w:ind w:firstLine="720"/>
        <w:jc w:val="both"/>
        <w:rPr>
          <w:b/>
          <w:sz w:val="16"/>
          <w:lang w:val="pl-PL"/>
        </w:rPr>
      </w:pPr>
    </w:p>
    <w:p w:rsidR="00750210" w:rsidRPr="00610F61" w:rsidRDefault="001924A3" w:rsidP="002B2B2E">
      <w:pPr>
        <w:spacing w:before="120" w:after="120" w:line="264" w:lineRule="auto"/>
        <w:ind w:firstLine="709"/>
        <w:jc w:val="both"/>
        <w:rPr>
          <w:spacing w:val="2"/>
          <w:lang w:val="pl-PL"/>
        </w:rPr>
      </w:pPr>
      <w:r w:rsidRPr="00610F61">
        <w:rPr>
          <w:spacing w:val="2"/>
          <w:lang w:eastAsia="en-GB"/>
        </w:rPr>
        <w:t xml:space="preserve">Hòa chung không khí thi đua của cả nước, </w:t>
      </w:r>
      <w:r w:rsidR="00917237" w:rsidRPr="00610F61">
        <w:rPr>
          <w:spacing w:val="2"/>
          <w:lang w:val="pl-PL"/>
        </w:rPr>
        <w:t xml:space="preserve">thiết thực lập thành tích chào mừng các ngày lễ lớn, </w:t>
      </w:r>
      <w:r w:rsidR="00917237" w:rsidRPr="00610F61">
        <w:rPr>
          <w:spacing w:val="2"/>
          <w:lang w:val="vi-VN"/>
        </w:rPr>
        <w:t xml:space="preserve">những sự kiện quan trọng của đất nước và của </w:t>
      </w:r>
      <w:r w:rsidR="00917237" w:rsidRPr="00610F61">
        <w:rPr>
          <w:spacing w:val="2"/>
          <w:lang w:val="pl-PL"/>
        </w:rPr>
        <w:t>Bộ, Ngành</w:t>
      </w:r>
      <w:r w:rsidR="00917237" w:rsidRPr="00610F61">
        <w:rPr>
          <w:spacing w:val="2"/>
          <w:lang w:eastAsia="en-GB"/>
        </w:rPr>
        <w:t xml:space="preserve"> trong năm 2020: K</w:t>
      </w:r>
      <w:r w:rsidRPr="00610F61">
        <w:rPr>
          <w:spacing w:val="2"/>
          <w:lang w:eastAsia="en-GB"/>
        </w:rPr>
        <w:t>ỷ niệm 90 năm thành</w:t>
      </w:r>
      <w:r w:rsidR="00EB1961" w:rsidRPr="00610F61">
        <w:rPr>
          <w:spacing w:val="2"/>
          <w:lang w:eastAsia="en-GB"/>
        </w:rPr>
        <w:t xml:space="preserve"> lập Đảng, 75 năm Quốc khánh Nước Cộng hòa Xã hội Chủ nghĩa Việt Nam</w:t>
      </w:r>
      <w:r w:rsidRPr="00610F61">
        <w:rPr>
          <w:spacing w:val="2"/>
          <w:lang w:eastAsia="en-GB"/>
        </w:rPr>
        <w:t>, 130 năm Ngày sinh Chủ tịc</w:t>
      </w:r>
      <w:r w:rsidR="00EB1961" w:rsidRPr="00610F61">
        <w:rPr>
          <w:spacing w:val="2"/>
          <w:lang w:eastAsia="en-GB"/>
        </w:rPr>
        <w:t xml:space="preserve">h Hồ Chí Minh; </w:t>
      </w:r>
      <w:r w:rsidRPr="00610F61">
        <w:rPr>
          <w:spacing w:val="2"/>
          <w:lang w:eastAsia="en-GB"/>
        </w:rPr>
        <w:t>Đại hội Đảng các cấp, tiến tới Đại hội Đảng toàn quốc lần thứ XIII</w:t>
      </w:r>
      <w:r w:rsidR="008D55D7" w:rsidRPr="00610F61">
        <w:rPr>
          <w:spacing w:val="2"/>
          <w:lang w:eastAsia="en-GB"/>
        </w:rPr>
        <w:t xml:space="preserve">, </w:t>
      </w:r>
      <w:r w:rsidR="008D55D7" w:rsidRPr="00610F61">
        <w:rPr>
          <w:spacing w:val="2"/>
          <w:lang w:val="pl-PL"/>
        </w:rPr>
        <w:t>kỷ niệm 75 năm Ngày truyền thống ngành Tư pháp</w:t>
      </w:r>
      <w:r w:rsidR="00651792" w:rsidRPr="00610F61">
        <w:rPr>
          <w:spacing w:val="2"/>
          <w:lang w:val="pl-PL"/>
        </w:rPr>
        <w:t>.</w:t>
      </w:r>
      <w:r w:rsidR="008D55D7" w:rsidRPr="00610F61">
        <w:rPr>
          <w:spacing w:val="2"/>
          <w:lang w:val="pl-PL"/>
        </w:rPr>
        <w:t>..</w:t>
      </w:r>
      <w:r w:rsidR="00DD281E" w:rsidRPr="00610F61">
        <w:rPr>
          <w:spacing w:val="2"/>
          <w:lang w:val="pl-PL"/>
        </w:rPr>
        <w:t xml:space="preserve"> </w:t>
      </w:r>
      <w:r w:rsidR="00DA5B8F" w:rsidRPr="00610F61">
        <w:rPr>
          <w:spacing w:val="2"/>
          <w:lang w:val="vi-VN"/>
        </w:rPr>
        <w:t xml:space="preserve">quyết tâm hoàn thành xuất sắc các chỉ tiêu, nhiệm vụ công tác tư pháp, góp phần thực hiện thắng lợi Nghị quyết của Quốc hội về Kế hoạch phát triển kinh tế - xã </w:t>
      </w:r>
      <w:r w:rsidR="00DA5B8F" w:rsidRPr="00610F61">
        <w:rPr>
          <w:spacing w:val="2"/>
          <w:lang w:val="pl-PL"/>
        </w:rPr>
        <w:t>hội</w:t>
      </w:r>
      <w:r w:rsidR="00202413" w:rsidRPr="00610F61">
        <w:rPr>
          <w:spacing w:val="2"/>
          <w:lang w:val="vi-VN"/>
        </w:rPr>
        <w:t xml:space="preserve"> năm 20</w:t>
      </w:r>
      <w:r w:rsidR="00202413" w:rsidRPr="00610F61">
        <w:rPr>
          <w:spacing w:val="2"/>
        </w:rPr>
        <w:t>20</w:t>
      </w:r>
      <w:r w:rsidR="00DA5B8F" w:rsidRPr="00610F61">
        <w:rPr>
          <w:spacing w:val="2"/>
          <w:lang w:val="pl-PL"/>
        </w:rPr>
        <w:t xml:space="preserve"> và kế hoạch phát triển kinh tế, xã hội 5 năm (2016-2020) của cả nước, hướng tới</w:t>
      </w:r>
      <w:r w:rsidR="00887687" w:rsidRPr="00610F61">
        <w:rPr>
          <w:spacing w:val="2"/>
          <w:lang w:val="pl-PL"/>
        </w:rPr>
        <w:t xml:space="preserve"> Đại hội T</w:t>
      </w:r>
      <w:r w:rsidR="00DA5B8F" w:rsidRPr="00610F61">
        <w:rPr>
          <w:spacing w:val="2"/>
          <w:lang w:val="pl-PL"/>
        </w:rPr>
        <w:t>hi đua yêu nướ</w:t>
      </w:r>
      <w:r w:rsidR="00887687" w:rsidRPr="00610F61">
        <w:rPr>
          <w:spacing w:val="2"/>
          <w:lang w:val="pl-PL"/>
        </w:rPr>
        <w:t>c toàn quốc lần thứ X, Đại hội T</w:t>
      </w:r>
      <w:r w:rsidR="00DA5B8F" w:rsidRPr="00610F61">
        <w:rPr>
          <w:spacing w:val="2"/>
          <w:lang w:val="pl-PL"/>
        </w:rPr>
        <w:t xml:space="preserve">hi đua yêu nước ngành Tư pháp lần thứ V, </w:t>
      </w:r>
      <w:r w:rsidR="00DA5B8F" w:rsidRPr="00610F61">
        <w:rPr>
          <w:spacing w:val="2"/>
          <w:lang w:val="vi-VN"/>
        </w:rPr>
        <w:t xml:space="preserve">Bộ Tư pháp phát động </w:t>
      </w:r>
      <w:r w:rsidR="00F00EB1" w:rsidRPr="00610F61">
        <w:rPr>
          <w:spacing w:val="2"/>
          <w:lang w:val="pl-PL"/>
        </w:rPr>
        <w:t>phong trào thi đua năm 2020</w:t>
      </w:r>
      <w:r w:rsidR="00DA5B8F" w:rsidRPr="00610F61">
        <w:rPr>
          <w:spacing w:val="2"/>
          <w:lang w:val="pl-PL"/>
        </w:rPr>
        <w:t xml:space="preserve"> </w:t>
      </w:r>
      <w:r w:rsidR="00DA5B8F" w:rsidRPr="00610F61">
        <w:rPr>
          <w:spacing w:val="2"/>
          <w:lang w:val="vi-VN"/>
        </w:rPr>
        <w:t xml:space="preserve">tới toàn thể cán bộ, công chức, viên chức, người lao động trong Ngành </w:t>
      </w:r>
      <w:r w:rsidR="00DA5B8F" w:rsidRPr="00610F61">
        <w:rPr>
          <w:spacing w:val="2"/>
          <w:lang w:val="pl-PL"/>
        </w:rPr>
        <w:t xml:space="preserve">với chủ đề </w:t>
      </w:r>
      <w:r w:rsidR="00DA5B8F" w:rsidRPr="00610F61">
        <w:rPr>
          <w:b/>
          <w:i/>
          <w:spacing w:val="2"/>
          <w:lang w:val="pl-PL"/>
        </w:rPr>
        <w:t>“</w:t>
      </w:r>
      <w:r w:rsidR="0009097C" w:rsidRPr="00610F61">
        <w:rPr>
          <w:b/>
          <w:i/>
          <w:spacing w:val="2"/>
          <w:lang w:val="pl-PL"/>
        </w:rPr>
        <w:t xml:space="preserve">Toàn ngành Tư pháp </w:t>
      </w:r>
      <w:r w:rsidR="00A308D9" w:rsidRPr="00610F61">
        <w:rPr>
          <w:b/>
          <w:i/>
          <w:spacing w:val="2"/>
          <w:lang w:val="pl-PL"/>
        </w:rPr>
        <w:t xml:space="preserve">đoàn kết, </w:t>
      </w:r>
      <w:r w:rsidR="0009097C" w:rsidRPr="00610F61">
        <w:rPr>
          <w:b/>
          <w:i/>
          <w:spacing w:val="2"/>
          <w:lang w:val="pl-PL"/>
        </w:rPr>
        <w:t xml:space="preserve">kỷ cương, trách nhiệm, thi đua </w:t>
      </w:r>
      <w:r w:rsidR="00A308D9" w:rsidRPr="00610F61">
        <w:rPr>
          <w:b/>
          <w:i/>
          <w:spacing w:val="2"/>
          <w:lang w:val="pl-PL"/>
        </w:rPr>
        <w:t xml:space="preserve">bứt phá, </w:t>
      </w:r>
      <w:r w:rsidR="00B81A41" w:rsidRPr="00610F61">
        <w:rPr>
          <w:b/>
          <w:i/>
          <w:spacing w:val="2"/>
          <w:lang w:val="pl-PL"/>
        </w:rPr>
        <w:t xml:space="preserve">hiệu quả </w:t>
      </w:r>
      <w:r w:rsidR="00A308D9" w:rsidRPr="00610F61">
        <w:rPr>
          <w:b/>
          <w:i/>
          <w:spacing w:val="2"/>
          <w:lang w:val="pl-PL"/>
        </w:rPr>
        <w:t xml:space="preserve">về đích sớm </w:t>
      </w:r>
      <w:r w:rsidR="0009097C" w:rsidRPr="00610F61">
        <w:rPr>
          <w:b/>
          <w:i/>
          <w:spacing w:val="2"/>
          <w:lang w:val="pl-PL"/>
        </w:rPr>
        <w:t>l</w:t>
      </w:r>
      <w:r w:rsidR="008333B4" w:rsidRPr="00610F61">
        <w:rPr>
          <w:b/>
          <w:i/>
          <w:spacing w:val="2"/>
          <w:lang w:val="pl-PL"/>
        </w:rPr>
        <w:t xml:space="preserve">ập thành tích </w:t>
      </w:r>
      <w:r w:rsidR="003C3A1A" w:rsidRPr="00610F61">
        <w:rPr>
          <w:b/>
          <w:i/>
          <w:spacing w:val="2"/>
          <w:lang w:val="pl-PL"/>
        </w:rPr>
        <w:t xml:space="preserve">xuất sắc </w:t>
      </w:r>
      <w:r w:rsidR="008333B4" w:rsidRPr="00610F61">
        <w:rPr>
          <w:b/>
          <w:i/>
          <w:spacing w:val="2"/>
          <w:lang w:val="pl-PL"/>
        </w:rPr>
        <w:t>chào mừng</w:t>
      </w:r>
      <w:r w:rsidR="00E17F01" w:rsidRPr="00610F61">
        <w:rPr>
          <w:b/>
          <w:i/>
          <w:spacing w:val="2"/>
          <w:lang w:val="pl-PL"/>
        </w:rPr>
        <w:t xml:space="preserve"> kỷ niệm 75 năm Ngày truyền thống </w:t>
      </w:r>
      <w:r w:rsidR="0040200D" w:rsidRPr="00610F61">
        <w:rPr>
          <w:b/>
          <w:i/>
          <w:spacing w:val="2"/>
          <w:lang w:val="pl-PL"/>
        </w:rPr>
        <w:t>(28/8/1945</w:t>
      </w:r>
      <w:r w:rsidR="00920CF4" w:rsidRPr="00610F61">
        <w:rPr>
          <w:b/>
          <w:i/>
          <w:spacing w:val="2"/>
          <w:lang w:val="pl-PL"/>
        </w:rPr>
        <w:t xml:space="preserve">-28/8/2020) </w:t>
      </w:r>
      <w:r w:rsidR="003C3A1A" w:rsidRPr="00610F61">
        <w:rPr>
          <w:b/>
          <w:i/>
          <w:spacing w:val="2"/>
          <w:lang w:val="pl-PL"/>
        </w:rPr>
        <w:t xml:space="preserve">và Đại hội Thi đua yêu nước </w:t>
      </w:r>
      <w:r w:rsidR="00EB6F92" w:rsidRPr="00610F61">
        <w:rPr>
          <w:b/>
          <w:i/>
          <w:spacing w:val="2"/>
          <w:lang w:val="pl-PL"/>
        </w:rPr>
        <w:t xml:space="preserve">ngành Tư pháp </w:t>
      </w:r>
      <w:r w:rsidR="003C3A1A" w:rsidRPr="00610F61">
        <w:rPr>
          <w:b/>
          <w:i/>
          <w:spacing w:val="2"/>
          <w:lang w:val="pl-PL"/>
        </w:rPr>
        <w:t>lần thứ V</w:t>
      </w:r>
      <w:r w:rsidR="00920CF4" w:rsidRPr="00610F61">
        <w:rPr>
          <w:b/>
          <w:i/>
          <w:spacing w:val="2"/>
          <w:lang w:val="pl-PL"/>
        </w:rPr>
        <w:t>”</w:t>
      </w:r>
      <w:r w:rsidR="00DA5B8F" w:rsidRPr="00610F61">
        <w:rPr>
          <w:spacing w:val="2"/>
          <w:lang w:val="pl-PL"/>
        </w:rPr>
        <w:t>,</w:t>
      </w:r>
      <w:r w:rsidR="00DA5B8F" w:rsidRPr="00610F61">
        <w:rPr>
          <w:b/>
          <w:bCs/>
          <w:i/>
          <w:iCs/>
          <w:spacing w:val="2"/>
          <w:lang w:val="pl-PL"/>
        </w:rPr>
        <w:t xml:space="preserve"> </w:t>
      </w:r>
      <w:r w:rsidR="00DA5B8F" w:rsidRPr="00610F61">
        <w:rPr>
          <w:spacing w:val="2"/>
          <w:lang w:val="pl-PL"/>
        </w:rPr>
        <w:t>trong đó tập trung vào những nội dung sau:</w:t>
      </w:r>
    </w:p>
    <w:p w:rsidR="004572FF" w:rsidRPr="00E7039D" w:rsidRDefault="00024B56" w:rsidP="002B2B2E">
      <w:pPr>
        <w:spacing w:before="120" w:after="120" w:line="264" w:lineRule="auto"/>
        <w:ind w:firstLine="709"/>
        <w:jc w:val="both"/>
        <w:rPr>
          <w:spacing w:val="-2"/>
        </w:rPr>
      </w:pPr>
      <w:r w:rsidRPr="006608A6">
        <w:rPr>
          <w:b/>
          <w:spacing w:val="-2"/>
          <w:lang w:val="pl-PL"/>
        </w:rPr>
        <w:t>Một là,</w:t>
      </w:r>
      <w:r w:rsidRPr="00E7039D">
        <w:rPr>
          <w:spacing w:val="-2"/>
          <w:lang w:val="pl-PL"/>
        </w:rPr>
        <w:t xml:space="preserve"> </w:t>
      </w:r>
      <w:r w:rsidR="001F3248" w:rsidRPr="00E7039D">
        <w:rPr>
          <w:spacing w:val="-2"/>
        </w:rPr>
        <w:t>Tiếp tục đ</w:t>
      </w:r>
      <w:r w:rsidRPr="00E7039D">
        <w:rPr>
          <w:spacing w:val="-2"/>
        </w:rPr>
        <w:t>ẩy mạnh các hoạt động</w:t>
      </w:r>
      <w:r w:rsidRPr="00E7039D">
        <w:rPr>
          <w:spacing w:val="-2"/>
          <w:lang w:val="vi-VN"/>
        </w:rPr>
        <w:t xml:space="preserve"> </w:t>
      </w:r>
      <w:r w:rsidRPr="00E7039D">
        <w:rPr>
          <w:spacing w:val="-2"/>
        </w:rPr>
        <w:t xml:space="preserve">tuyên truyền về tư tưởng của Chủ tịch Hồ Chí Minh, </w:t>
      </w:r>
      <w:r w:rsidRPr="00E7039D">
        <w:rPr>
          <w:spacing w:val="-2"/>
          <w:lang w:val="vi-VN"/>
        </w:rPr>
        <w:t xml:space="preserve">quán triệt, tổ chức thực hiện </w:t>
      </w:r>
      <w:r w:rsidRPr="00E7039D">
        <w:rPr>
          <w:spacing w:val="-2"/>
        </w:rPr>
        <w:t>chủ trương, đường lối của</w:t>
      </w:r>
      <w:r w:rsidRPr="00E7039D">
        <w:rPr>
          <w:spacing w:val="-2"/>
          <w:lang w:val="vi-VN"/>
        </w:rPr>
        <w:t xml:space="preserve"> Đảng</w:t>
      </w:r>
      <w:r w:rsidRPr="00E7039D">
        <w:rPr>
          <w:spacing w:val="-2"/>
        </w:rPr>
        <w:t>, chính sách, pháp luật của</w:t>
      </w:r>
      <w:r w:rsidRPr="00E7039D">
        <w:rPr>
          <w:spacing w:val="-2"/>
          <w:lang w:val="vi-VN"/>
        </w:rPr>
        <w:t xml:space="preserve"> Nhà nước</w:t>
      </w:r>
      <w:r w:rsidRPr="00E7039D">
        <w:rPr>
          <w:spacing w:val="-2"/>
        </w:rPr>
        <w:t>, quy định của Bộ, ngành Tư pháp</w:t>
      </w:r>
      <w:r w:rsidRPr="00E7039D">
        <w:rPr>
          <w:spacing w:val="-2"/>
          <w:lang w:val="vi-VN"/>
        </w:rPr>
        <w:t xml:space="preserve"> về công tác thi đua, khen thưởng</w:t>
      </w:r>
      <w:r w:rsidR="004572FF" w:rsidRPr="00E7039D">
        <w:rPr>
          <w:spacing w:val="-2"/>
        </w:rPr>
        <w:t xml:space="preserve">; </w:t>
      </w:r>
      <w:r w:rsidR="004572FF" w:rsidRPr="00E7039D">
        <w:rPr>
          <w:spacing w:val="-2"/>
          <w:lang w:val="pl-PL"/>
        </w:rPr>
        <w:t>tăng cường kiểm tra, giám sát việc thực hiện phong trào thi đua và chủ trương, quy định về thi đua</w:t>
      </w:r>
      <w:r w:rsidR="00003009" w:rsidRPr="00E7039D">
        <w:rPr>
          <w:spacing w:val="-2"/>
          <w:lang w:val="pl-PL"/>
        </w:rPr>
        <w:t>,</w:t>
      </w:r>
      <w:r w:rsidR="004572FF" w:rsidRPr="00E7039D">
        <w:rPr>
          <w:spacing w:val="-2"/>
          <w:lang w:val="pl-PL"/>
        </w:rPr>
        <w:t xml:space="preserve"> khen thưởng</w:t>
      </w:r>
      <w:r w:rsidR="00003009" w:rsidRPr="00E7039D">
        <w:rPr>
          <w:spacing w:val="-2"/>
          <w:lang w:val="pl-PL"/>
        </w:rPr>
        <w:t>,</w:t>
      </w:r>
      <w:r w:rsidR="004572FF" w:rsidRPr="00E7039D">
        <w:rPr>
          <w:spacing w:val="-2"/>
          <w:lang w:val="pl-PL"/>
        </w:rPr>
        <w:t xml:space="preserve"> qua đó kịp thời phát hiện, chấn chỉnh những hạn chế, yếu kém trong quá trình tổ chức thực hiện.</w:t>
      </w:r>
    </w:p>
    <w:p w:rsidR="008649EE" w:rsidRPr="002A756E" w:rsidRDefault="00024B56" w:rsidP="002B2B2E">
      <w:pPr>
        <w:spacing w:before="120" w:after="120" w:line="264" w:lineRule="auto"/>
        <w:ind w:firstLine="709"/>
        <w:jc w:val="both"/>
      </w:pPr>
      <w:r w:rsidRPr="002A756E">
        <w:rPr>
          <w:b/>
          <w:lang w:val="pl-PL"/>
        </w:rPr>
        <w:t>Hai</w:t>
      </w:r>
      <w:r w:rsidR="00750210" w:rsidRPr="002A756E">
        <w:rPr>
          <w:b/>
          <w:lang w:val="pl-PL"/>
        </w:rPr>
        <w:t xml:space="preserve"> là</w:t>
      </w:r>
      <w:r w:rsidR="00C86372" w:rsidRPr="002A756E">
        <w:t xml:space="preserve">, </w:t>
      </w:r>
      <w:r w:rsidR="00C91893" w:rsidRPr="002A756E">
        <w:rPr>
          <w:lang w:val="pl-PL"/>
        </w:rPr>
        <w:t>P</w:t>
      </w:r>
      <w:r w:rsidR="00A95751" w:rsidRPr="002A756E">
        <w:rPr>
          <w:lang w:val="pl-PL"/>
        </w:rPr>
        <w:t xml:space="preserve">hát huy </w:t>
      </w:r>
      <w:r w:rsidR="007C06D8" w:rsidRPr="002A756E">
        <w:rPr>
          <w:lang w:val="pl-PL"/>
        </w:rPr>
        <w:t>truyền thống vẻ vang 75 năm xây dựng và phát triển,</w:t>
      </w:r>
      <w:r w:rsidR="00CC7D52" w:rsidRPr="002A756E">
        <w:rPr>
          <w:lang w:val="pl-PL"/>
        </w:rPr>
        <w:t xml:space="preserve"> sức mạnh tổng hợp,</w:t>
      </w:r>
      <w:r w:rsidR="007C06D8" w:rsidRPr="002A756E">
        <w:rPr>
          <w:lang w:val="pl-PL"/>
        </w:rPr>
        <w:t xml:space="preserve"> nâng cao </w:t>
      </w:r>
      <w:r w:rsidR="00A95751" w:rsidRPr="002A756E">
        <w:rPr>
          <w:lang w:val="pl-PL"/>
        </w:rPr>
        <w:t xml:space="preserve">tinh thần đoàn kết, </w:t>
      </w:r>
      <w:r w:rsidR="007D0CA8" w:rsidRPr="002A756E">
        <w:rPr>
          <w:lang w:val="pl-PL"/>
        </w:rPr>
        <w:t>chủ động, ý thức trách nhiệm, tính kỷ cương, kỷ luậ</w:t>
      </w:r>
      <w:r w:rsidR="00CC7D52" w:rsidRPr="002A756E">
        <w:rPr>
          <w:lang w:val="pl-PL"/>
        </w:rPr>
        <w:t xml:space="preserve">t; tăng cường sự năng động, </w:t>
      </w:r>
      <w:r w:rsidR="00FE632F" w:rsidRPr="002A756E">
        <w:rPr>
          <w:lang w:val="pl-PL"/>
        </w:rPr>
        <w:t xml:space="preserve">sáng tạo, </w:t>
      </w:r>
      <w:r w:rsidR="00A95751" w:rsidRPr="002A756E">
        <w:rPr>
          <w:lang w:val="vi-VN"/>
        </w:rPr>
        <w:t>bám sát c</w:t>
      </w:r>
      <w:r w:rsidR="00357761" w:rsidRPr="002A756E">
        <w:rPr>
          <w:lang w:val="vi-VN"/>
        </w:rPr>
        <w:t xml:space="preserve">ác nhiệm vụ chính trị </w:t>
      </w:r>
      <w:r w:rsidR="00205860" w:rsidRPr="002A756E">
        <w:t>của Bộ, Ngành, địa phương</w:t>
      </w:r>
      <w:r w:rsidR="00357761" w:rsidRPr="002A756E">
        <w:t xml:space="preserve">, </w:t>
      </w:r>
      <w:r w:rsidR="00205860" w:rsidRPr="002A756E">
        <w:rPr>
          <w:lang w:val="pl-PL"/>
        </w:rPr>
        <w:t xml:space="preserve">xây dựng phương châm hành động, </w:t>
      </w:r>
      <w:r w:rsidR="004A7DB2" w:rsidRPr="002A756E">
        <w:rPr>
          <w:lang w:val="pl-PL"/>
        </w:rPr>
        <w:t>đề ra</w:t>
      </w:r>
      <w:r w:rsidR="00A95751" w:rsidRPr="002A756E">
        <w:rPr>
          <w:lang w:val="vi-VN"/>
        </w:rPr>
        <w:t xml:space="preserve"> các chỉ tiêu cụ thể, giải pháp </w:t>
      </w:r>
      <w:r w:rsidR="00A95751" w:rsidRPr="002A756E">
        <w:rPr>
          <w:lang w:val="pl-PL"/>
        </w:rPr>
        <w:t>phù hợp để phát động, tổ chức thực hiện thực chất, có hiệu quả các</w:t>
      </w:r>
      <w:r w:rsidR="004A7DB2" w:rsidRPr="002A756E">
        <w:rPr>
          <w:lang w:val="pl-PL"/>
        </w:rPr>
        <w:t xml:space="preserve"> chỉ tiêu, nhi</w:t>
      </w:r>
      <w:r w:rsidR="00657C04" w:rsidRPr="002A756E">
        <w:rPr>
          <w:lang w:val="pl-PL"/>
        </w:rPr>
        <w:t>ệm vụ cụ thể được</w:t>
      </w:r>
      <w:r w:rsidR="004A7DB2" w:rsidRPr="002A756E">
        <w:rPr>
          <w:lang w:val="pl-PL"/>
        </w:rPr>
        <w:t xml:space="preserve"> xác định</w:t>
      </w:r>
      <w:r w:rsidR="00A95751" w:rsidRPr="002A756E">
        <w:rPr>
          <w:lang w:val="pl-PL"/>
        </w:rPr>
        <w:t xml:space="preserve"> trong phong trào thi đua thường xuyên trong toàn Ngành, p</w:t>
      </w:r>
      <w:r w:rsidR="00A95751" w:rsidRPr="002A756E">
        <w:rPr>
          <w:lang w:val="vi-VN"/>
        </w:rPr>
        <w:t xml:space="preserve">hong trào thi đua theo </w:t>
      </w:r>
      <w:r w:rsidR="00A95751" w:rsidRPr="002A756E">
        <w:rPr>
          <w:lang w:val="pl-PL"/>
        </w:rPr>
        <w:t xml:space="preserve">chuyên đề đối với cơ quan tư pháp địa phương, gắn kết với </w:t>
      </w:r>
      <w:r w:rsidR="004D01E1" w:rsidRPr="002A756E">
        <w:rPr>
          <w:bCs/>
          <w:lang w:val="en"/>
        </w:rPr>
        <w:t>tổ chức thực hiện sâu rộng, toàn diện, h</w:t>
      </w:r>
      <w:r w:rsidR="004B7B7A" w:rsidRPr="002A756E">
        <w:rPr>
          <w:bCs/>
          <w:lang w:val="en"/>
        </w:rPr>
        <w:t>iệu quả các phong trào thi đua</w:t>
      </w:r>
      <w:r w:rsidR="004D01E1" w:rsidRPr="002A756E">
        <w:rPr>
          <w:bCs/>
          <w:lang w:val="en"/>
        </w:rPr>
        <w:t xml:space="preserve"> “Toàn ngành Tư pháp đoàn kết, kỷ cương, sáng tạo, tích cực thi đua hoàn thành xuất sắc nhiệm vụ chính trị được g</w:t>
      </w:r>
      <w:r w:rsidR="009A04D9" w:rsidRPr="002A756E">
        <w:rPr>
          <w:bCs/>
          <w:lang w:val="en"/>
        </w:rPr>
        <w:t>iao giai đoạn 2016-2020”</w:t>
      </w:r>
      <w:r w:rsidR="004D01E1" w:rsidRPr="002A756E">
        <w:rPr>
          <w:lang w:val="pl-PL"/>
        </w:rPr>
        <w:t>, “Cả nước chu</w:t>
      </w:r>
      <w:r w:rsidR="0089646A" w:rsidRPr="002A756E">
        <w:rPr>
          <w:lang w:val="pl-PL"/>
        </w:rPr>
        <w:t>ng tay vì người nghèo -</w:t>
      </w:r>
      <w:r w:rsidR="0052051D" w:rsidRPr="002A756E">
        <w:rPr>
          <w:lang w:val="pl-PL"/>
        </w:rPr>
        <w:t xml:space="preserve"> K</w:t>
      </w:r>
      <w:r w:rsidR="004D01E1" w:rsidRPr="002A756E">
        <w:rPr>
          <w:lang w:val="pl-PL"/>
        </w:rPr>
        <w:t xml:space="preserve">hông để ai bị bỏ lại phía </w:t>
      </w:r>
      <w:r w:rsidR="004D01E1" w:rsidRPr="002A756E">
        <w:rPr>
          <w:lang w:val="pl-PL"/>
        </w:rPr>
        <w:lastRenderedPageBreak/>
        <w:t xml:space="preserve">sau”, </w:t>
      </w:r>
      <w:r w:rsidR="004D01E1" w:rsidRPr="002A756E">
        <w:rPr>
          <w:bCs/>
          <w:iCs/>
          <w:lang w:val="vi-VN"/>
        </w:rPr>
        <w:t>“</w:t>
      </w:r>
      <w:r w:rsidR="004D01E1" w:rsidRPr="002A756E">
        <w:rPr>
          <w:bCs/>
          <w:iCs/>
          <w:lang w:val="pl-PL"/>
        </w:rPr>
        <w:t>D</w:t>
      </w:r>
      <w:r w:rsidR="004D01E1" w:rsidRPr="002A756E">
        <w:rPr>
          <w:lang w:val="pl-PL"/>
        </w:rPr>
        <w:t>oanh nghiệp Việt Nam hội nhập và phát triển”,  “Cán bộ Tư pháp tiếp tục đẩy mạnh học tập và làm theo tư tưởng, đạo đức, phong cách Hồ Chí Minh” giai đoạn 2016-2020, “Cán bộ, công chức, viên chức, người lao động trong ngành Tư pháp thi đua thực hiện văn hóa công sở” giai đoạn 2019-2025</w:t>
      </w:r>
      <w:r w:rsidR="00620CB9" w:rsidRPr="002A756E">
        <w:rPr>
          <w:lang w:val="pl-PL"/>
        </w:rPr>
        <w:t>, “Ngành Tư pháp chung sức góp phần xây dựng nông thôn mới” giai đoạn 2020-2025</w:t>
      </w:r>
      <w:r w:rsidR="004D01E1" w:rsidRPr="002A756E">
        <w:rPr>
          <w:lang w:val="pl-PL"/>
        </w:rPr>
        <w:t xml:space="preserve"> và </w:t>
      </w:r>
      <w:r w:rsidR="00C105BA" w:rsidRPr="002A756E">
        <w:rPr>
          <w:lang w:val="pl-PL"/>
        </w:rPr>
        <w:t xml:space="preserve">các phong trào thi đua theo đợt, chuyên đề khác do Chính phủ, Bộ, ngành, địa phương phát động, </w:t>
      </w:r>
      <w:r w:rsidR="00C57D28" w:rsidRPr="002A756E">
        <w:rPr>
          <w:lang w:val="pl-PL"/>
        </w:rPr>
        <w:t>nỗ lực bứt phá</w:t>
      </w:r>
      <w:r w:rsidR="00C57D28" w:rsidRPr="002A756E">
        <w:rPr>
          <w:lang w:val="pl-PL"/>
        </w:rPr>
        <w:t xml:space="preserve">, </w:t>
      </w:r>
      <w:r w:rsidR="00C105BA" w:rsidRPr="002A756E">
        <w:rPr>
          <w:lang w:val="pl-PL"/>
        </w:rPr>
        <w:t xml:space="preserve">thúc đẩy </w:t>
      </w:r>
      <w:r w:rsidR="00C57D28" w:rsidRPr="002A756E">
        <w:rPr>
          <w:lang w:val="pl-PL"/>
        </w:rPr>
        <w:t>hoàn thành xuất sắc</w:t>
      </w:r>
      <w:r w:rsidR="00846F5B" w:rsidRPr="002A756E">
        <w:rPr>
          <w:lang w:val="pl-PL"/>
        </w:rPr>
        <w:t>, về đích sớm</w:t>
      </w:r>
      <w:r w:rsidR="00C57D28" w:rsidRPr="002A756E">
        <w:rPr>
          <w:lang w:val="pl-PL"/>
        </w:rPr>
        <w:t xml:space="preserve"> các</w:t>
      </w:r>
      <w:r w:rsidR="00C105BA" w:rsidRPr="002A756E">
        <w:rPr>
          <w:lang w:val="pl-PL"/>
        </w:rPr>
        <w:t xml:space="preserve"> nhiệm vụ chính trị, chuyên môn của Bộ, Ngành, cơ quan, đơn vị được giao</w:t>
      </w:r>
      <w:r w:rsidR="00C57D28" w:rsidRPr="002A756E">
        <w:rPr>
          <w:lang w:val="pl-PL"/>
        </w:rPr>
        <w:t xml:space="preserve"> trong năm 2020</w:t>
      </w:r>
      <w:r w:rsidR="00846F5B" w:rsidRPr="002A756E">
        <w:rPr>
          <w:lang w:val="pl-PL"/>
        </w:rPr>
        <w:t xml:space="preserve"> nói riêng, giai đoạn 2016-2020 nói chung</w:t>
      </w:r>
      <w:r w:rsidR="00C105BA" w:rsidRPr="002A756E">
        <w:rPr>
          <w:lang w:val="pl-PL"/>
        </w:rPr>
        <w:t>.</w:t>
      </w:r>
    </w:p>
    <w:p w:rsidR="002C08DC" w:rsidRDefault="00BC7430" w:rsidP="002B2B2E">
      <w:pPr>
        <w:spacing w:before="120" w:after="120" w:line="264" w:lineRule="auto"/>
        <w:ind w:firstLine="709"/>
        <w:jc w:val="both"/>
        <w:rPr>
          <w:spacing w:val="-4"/>
          <w:lang w:val="pl-PL"/>
        </w:rPr>
      </w:pPr>
      <w:r w:rsidRPr="00CC33C4">
        <w:rPr>
          <w:b/>
          <w:lang w:val="pl-PL"/>
        </w:rPr>
        <w:t>Ba là</w:t>
      </w:r>
      <w:r>
        <w:rPr>
          <w:lang w:val="pl-PL"/>
        </w:rPr>
        <w:t xml:space="preserve">, </w:t>
      </w:r>
      <w:r w:rsidR="00B05B11">
        <w:rPr>
          <w:color w:val="000000"/>
          <w:lang w:val="pl-PL"/>
        </w:rPr>
        <w:t xml:space="preserve">Đẩy mạnh việc </w:t>
      </w:r>
      <w:r w:rsidR="00B05B11" w:rsidRPr="00434AC2">
        <w:rPr>
          <w:color w:val="000000"/>
          <w:lang w:val="pl-PL"/>
        </w:rPr>
        <w:t xml:space="preserve">kiểm </w:t>
      </w:r>
      <w:r w:rsidR="00B05B11">
        <w:rPr>
          <w:color w:val="000000"/>
          <w:lang w:val="pl-PL"/>
        </w:rPr>
        <w:t>tra, giám sát, sơ kết, tổng kết</w:t>
      </w:r>
      <w:r w:rsidR="00B05B11" w:rsidRPr="00434AC2">
        <w:rPr>
          <w:color w:val="000000"/>
          <w:lang w:val="pl-PL"/>
        </w:rPr>
        <w:t xml:space="preserve"> đánh giá phong trào thi đua, công tác khen thưởng gắn với kiểm tra, sơ kết, tổng kết thực hiện nhiệm vụ cô</w:t>
      </w:r>
      <w:r w:rsidR="00B05B11">
        <w:rPr>
          <w:color w:val="000000"/>
          <w:lang w:val="pl-PL"/>
        </w:rPr>
        <w:t>ng tác các cơ quan, đơn vị</w:t>
      </w:r>
      <w:r w:rsidR="00B05B11" w:rsidRPr="00434AC2">
        <w:rPr>
          <w:color w:val="000000"/>
          <w:lang w:val="pl-PL"/>
        </w:rPr>
        <w:t xml:space="preserve">, </w:t>
      </w:r>
      <w:r w:rsidR="00B05B11">
        <w:rPr>
          <w:color w:val="000000"/>
          <w:lang w:val="pl-PL"/>
        </w:rPr>
        <w:t xml:space="preserve">có trọng tâm, trọng điểm, </w:t>
      </w:r>
      <w:r w:rsidR="00B05B11" w:rsidRPr="00434AC2">
        <w:rPr>
          <w:color w:val="000000"/>
          <w:lang w:val="pl-PL"/>
        </w:rPr>
        <w:t>đưa phong trào thi đua, công tác khen thưởng ngày càng đi vào nền nếp, hiệu quả và thực chất.</w:t>
      </w:r>
      <w:r w:rsidR="00B05B11">
        <w:rPr>
          <w:lang w:val="pl-PL"/>
        </w:rPr>
        <w:t xml:space="preserve"> </w:t>
      </w:r>
      <w:r w:rsidR="0091412E">
        <w:rPr>
          <w:lang w:val="pl-PL"/>
        </w:rPr>
        <w:t>Thực hiện chính sách</w:t>
      </w:r>
      <w:r w:rsidR="00B05B11">
        <w:rPr>
          <w:lang w:val="pl-PL"/>
        </w:rPr>
        <w:t xml:space="preserve"> khen thưởng</w:t>
      </w:r>
      <w:r w:rsidRPr="00A35712">
        <w:rPr>
          <w:lang w:val="pl-PL"/>
        </w:rPr>
        <w:t xml:space="preserve"> đảm bảo </w:t>
      </w:r>
      <w:r w:rsidRPr="008E0E6E">
        <w:rPr>
          <w:lang w:val="vi-VN"/>
        </w:rPr>
        <w:t>kịp thời, chính xác, đúng người, đúng việc, lấy kết quả thực hiện n</w:t>
      </w:r>
      <w:r w:rsidR="00B05B11">
        <w:rPr>
          <w:lang w:val="vi-VN"/>
        </w:rPr>
        <w:t xml:space="preserve">hiệm vụ làm thước đo </w:t>
      </w:r>
      <w:r w:rsidR="00B05B11">
        <w:t>đánh giá</w:t>
      </w:r>
      <w:r w:rsidR="00B05B11">
        <w:rPr>
          <w:lang w:val="pl-PL"/>
        </w:rPr>
        <w:t>; c</w:t>
      </w:r>
      <w:r w:rsidRPr="008E0E6E">
        <w:rPr>
          <w:spacing w:val="-4"/>
          <w:lang w:val="pl-PL"/>
        </w:rPr>
        <w:t>hú trọng khen thưởng hợp lý đối với tập thể nhỏ, công chức, viên chức chuyên môn, nghiệp vụ và người trực tiếp lao động</w:t>
      </w:r>
      <w:r w:rsidR="002C08DC">
        <w:rPr>
          <w:spacing w:val="-4"/>
          <w:lang w:val="pl-PL"/>
        </w:rPr>
        <w:t>.</w:t>
      </w:r>
    </w:p>
    <w:p w:rsidR="00336305" w:rsidRDefault="00336305" w:rsidP="002B2B2E">
      <w:pPr>
        <w:spacing w:before="120" w:after="120" w:line="264" w:lineRule="auto"/>
        <w:ind w:firstLine="709"/>
        <w:jc w:val="both"/>
        <w:rPr>
          <w:color w:val="000000"/>
          <w:lang w:val="pl-PL"/>
        </w:rPr>
      </w:pPr>
      <w:r>
        <w:rPr>
          <w:color w:val="000000"/>
          <w:lang w:val="pl-PL"/>
        </w:rPr>
        <w:t xml:space="preserve">Rà soát, </w:t>
      </w:r>
      <w:r w:rsidRPr="007E6239">
        <w:rPr>
          <w:lang w:val="pl-PL"/>
        </w:rPr>
        <w:t xml:space="preserve">đề xuất </w:t>
      </w:r>
      <w:r>
        <w:rPr>
          <w:lang w:val="pl-PL"/>
        </w:rPr>
        <w:t xml:space="preserve">các hình thức </w:t>
      </w:r>
      <w:r w:rsidRPr="007E6239">
        <w:rPr>
          <w:lang w:val="pl-PL"/>
        </w:rPr>
        <w:t xml:space="preserve">khen thưởng cấp Nhà nước </w:t>
      </w:r>
      <w:r>
        <w:rPr>
          <w:lang w:val="pl-PL"/>
        </w:rPr>
        <w:t xml:space="preserve">phù hợp </w:t>
      </w:r>
      <w:r w:rsidRPr="007E6239">
        <w:rPr>
          <w:lang w:val="pl-PL"/>
        </w:rPr>
        <w:t xml:space="preserve">đối với </w:t>
      </w:r>
      <w:r>
        <w:rPr>
          <w:lang w:val="pl-PL"/>
        </w:rPr>
        <w:t xml:space="preserve">tập thể </w:t>
      </w:r>
      <w:r w:rsidRPr="007E6239">
        <w:rPr>
          <w:lang w:val="pl-PL"/>
        </w:rPr>
        <w:t>Bộ</w:t>
      </w:r>
      <w:r>
        <w:rPr>
          <w:lang w:val="pl-PL"/>
        </w:rPr>
        <w:t xml:space="preserve"> Tư pháp</w:t>
      </w:r>
      <w:r w:rsidRPr="007E6239">
        <w:rPr>
          <w:lang w:val="pl-PL"/>
        </w:rPr>
        <w:t>, các tập thể, cá nhân trong Ngành</w:t>
      </w:r>
      <w:r>
        <w:rPr>
          <w:lang w:val="pl-PL"/>
        </w:rPr>
        <w:t xml:space="preserve"> để đề nghị cấp có thẩm quyền khen thưởng; xét, đề nghị công nhận điển hình tiên tiến ngành Tư pháp giai đoạn 2015-2020 </w:t>
      </w:r>
      <w:r w:rsidRPr="007E6239">
        <w:rPr>
          <w:lang w:val="pl-PL"/>
        </w:rPr>
        <w:t xml:space="preserve">hướng tới kỷ niệm 75 Ngày truyền </w:t>
      </w:r>
      <w:r>
        <w:rPr>
          <w:lang w:val="pl-PL"/>
        </w:rPr>
        <w:t>thống ngành Tư pháp và Đại hội T</w:t>
      </w:r>
      <w:r w:rsidRPr="007E6239">
        <w:rPr>
          <w:lang w:val="pl-PL"/>
        </w:rPr>
        <w:t>hi đua yêu nước n</w:t>
      </w:r>
      <w:r>
        <w:rPr>
          <w:lang w:val="pl-PL"/>
        </w:rPr>
        <w:t>gành Tư pháp lần thứ V.</w:t>
      </w:r>
    </w:p>
    <w:p w:rsidR="000914A0" w:rsidRPr="00BD2CCC" w:rsidRDefault="008F7581" w:rsidP="002B2B2E">
      <w:pPr>
        <w:spacing w:before="120" w:after="120" w:line="264" w:lineRule="auto"/>
        <w:ind w:firstLine="709"/>
        <w:jc w:val="both"/>
        <w:rPr>
          <w:lang w:val="pl-PL"/>
        </w:rPr>
      </w:pPr>
      <w:r w:rsidRPr="002C08DC">
        <w:rPr>
          <w:b/>
        </w:rPr>
        <w:t>Bốn là,</w:t>
      </w:r>
      <w:r>
        <w:t xml:space="preserve"> </w:t>
      </w:r>
      <w:r w:rsidR="008764D8">
        <w:rPr>
          <w:spacing w:val="2"/>
          <w:lang w:val="pl-PL"/>
        </w:rPr>
        <w:t>T</w:t>
      </w:r>
      <w:r w:rsidR="008764D8" w:rsidRPr="008E0E6E">
        <w:rPr>
          <w:spacing w:val="2"/>
          <w:lang w:val="pl-PL"/>
        </w:rPr>
        <w:t xml:space="preserve">riển khai tích cực </w:t>
      </w:r>
      <w:r w:rsidR="002C08DC">
        <w:rPr>
          <w:spacing w:val="2"/>
          <w:lang w:val="pl-PL"/>
        </w:rPr>
        <w:t>các hoạt động tiến tới Đại hội T</w:t>
      </w:r>
      <w:r w:rsidR="008764D8" w:rsidRPr="008E0E6E">
        <w:rPr>
          <w:spacing w:val="2"/>
          <w:lang w:val="pl-PL"/>
        </w:rPr>
        <w:t>hi đua yêu nước ngàn</w:t>
      </w:r>
      <w:r w:rsidR="002C08DC">
        <w:rPr>
          <w:spacing w:val="2"/>
          <w:lang w:val="pl-PL"/>
        </w:rPr>
        <w:t>h Tư pháp lần thứ V và Đại hội T</w:t>
      </w:r>
      <w:r w:rsidR="008764D8" w:rsidRPr="008E0E6E">
        <w:rPr>
          <w:spacing w:val="2"/>
          <w:lang w:val="pl-PL"/>
        </w:rPr>
        <w:t xml:space="preserve">hi đua yêu nước </w:t>
      </w:r>
      <w:r w:rsidR="008764D8">
        <w:rPr>
          <w:spacing w:val="2"/>
          <w:lang w:val="pl-PL"/>
        </w:rPr>
        <w:t>toàn quốc lần thứ X</w:t>
      </w:r>
      <w:r w:rsidR="00B50AB1">
        <w:t>; t</w:t>
      </w:r>
      <w:r w:rsidR="00BC7430" w:rsidRPr="008E0E6E">
        <w:rPr>
          <w:spacing w:val="2"/>
          <w:lang w:val="pl-PL"/>
        </w:rPr>
        <w:t xml:space="preserve">ổ chức tốt Đại hội Thi đua yêu nước (Hội nghị điển hình tiến tiến) tại cơ quan, đơn vị đảm bảo chất lượng và tiến độ theo </w:t>
      </w:r>
      <w:r w:rsidR="00E27BFF">
        <w:rPr>
          <w:spacing w:val="2"/>
          <w:lang w:val="pl-PL"/>
        </w:rPr>
        <w:t>hướng dẫn</w:t>
      </w:r>
      <w:r w:rsidR="00BC7430" w:rsidRPr="008E0E6E">
        <w:rPr>
          <w:spacing w:val="2"/>
          <w:lang w:val="pl-PL"/>
        </w:rPr>
        <w:t xml:space="preserve"> của Bộ Tư pháp</w:t>
      </w:r>
      <w:r w:rsidR="00E27BFF">
        <w:rPr>
          <w:spacing w:val="2"/>
          <w:lang w:val="pl-PL"/>
        </w:rPr>
        <w:t xml:space="preserve">, </w:t>
      </w:r>
      <w:r w:rsidR="00E27BFF" w:rsidRPr="008E0E6E">
        <w:rPr>
          <w:spacing w:val="2"/>
          <w:lang w:val="pl-PL"/>
        </w:rPr>
        <w:t xml:space="preserve">Ủy </w:t>
      </w:r>
      <w:r w:rsidR="00E27BFF">
        <w:rPr>
          <w:spacing w:val="2"/>
          <w:lang w:val="pl-PL"/>
        </w:rPr>
        <w:t>ban nhân dân các tỉnh, thành phố trực thuộc Trung ương</w:t>
      </w:r>
      <w:r w:rsidR="00BC7430">
        <w:rPr>
          <w:spacing w:val="2"/>
          <w:lang w:val="pl-PL"/>
        </w:rPr>
        <w:t>.</w:t>
      </w:r>
      <w:r w:rsidR="00183319">
        <w:rPr>
          <w:spacing w:val="2"/>
          <w:lang w:val="pl-PL"/>
        </w:rPr>
        <w:t xml:space="preserve"> </w:t>
      </w:r>
    </w:p>
    <w:p w:rsidR="00DA5B8F" w:rsidRPr="005B73CF" w:rsidRDefault="00BD2CCC" w:rsidP="002B2B2E">
      <w:pPr>
        <w:pStyle w:val="body-text"/>
        <w:widowControl w:val="0"/>
        <w:shd w:val="clear" w:color="auto" w:fill="FFFFFF"/>
        <w:spacing w:before="120" w:beforeAutospacing="0" w:after="120" w:afterAutospacing="0" w:line="264" w:lineRule="auto"/>
        <w:ind w:firstLine="709"/>
        <w:jc w:val="both"/>
        <w:rPr>
          <w:color w:val="000000"/>
          <w:spacing w:val="4"/>
          <w:sz w:val="28"/>
          <w:szCs w:val="28"/>
          <w:lang w:val="pl-PL"/>
        </w:rPr>
      </w:pPr>
      <w:r w:rsidRPr="005B73CF">
        <w:rPr>
          <w:b/>
          <w:bCs/>
          <w:spacing w:val="-2"/>
          <w:sz w:val="28"/>
          <w:szCs w:val="28"/>
          <w:lang w:val="pl-PL"/>
        </w:rPr>
        <w:t>Năm</w:t>
      </w:r>
      <w:r w:rsidR="00DA5B8F" w:rsidRPr="005B73CF">
        <w:rPr>
          <w:b/>
          <w:bCs/>
          <w:spacing w:val="-2"/>
          <w:sz w:val="28"/>
          <w:szCs w:val="28"/>
          <w:lang w:val="pl-PL"/>
        </w:rPr>
        <w:t xml:space="preserve"> là</w:t>
      </w:r>
      <w:r w:rsidRPr="005B73CF">
        <w:rPr>
          <w:b/>
          <w:bCs/>
          <w:spacing w:val="-2"/>
          <w:sz w:val="28"/>
          <w:szCs w:val="28"/>
        </w:rPr>
        <w:t>,</w:t>
      </w:r>
      <w:r w:rsidR="00DA5B8F" w:rsidRPr="005B73CF">
        <w:rPr>
          <w:bCs/>
          <w:spacing w:val="-2"/>
          <w:sz w:val="28"/>
          <w:szCs w:val="28"/>
          <w:lang w:val="vi-VN"/>
        </w:rPr>
        <w:t xml:space="preserve"> Tiếp tục kiện toàn, đổi mới, nâng cao chất lượng</w:t>
      </w:r>
      <w:r w:rsidR="00DA5B8F" w:rsidRPr="005B73CF">
        <w:rPr>
          <w:spacing w:val="-2"/>
          <w:sz w:val="28"/>
          <w:szCs w:val="28"/>
          <w:lang w:val="vi-VN"/>
        </w:rPr>
        <w:t xml:space="preserve"> hoạt động của Hội đồng Thi đua - Khen thưởng các cấp, Cụm, Khu vực thi đua, phát huy vai trò, trách nhiệm của cơ quan chuyên trách, cán bộ làm công tác thi đua, khen thưởng</w:t>
      </w:r>
      <w:r w:rsidR="005B73CF" w:rsidRPr="005B73CF">
        <w:rPr>
          <w:spacing w:val="-2"/>
          <w:sz w:val="28"/>
          <w:szCs w:val="28"/>
          <w:lang w:val="pl-PL"/>
        </w:rPr>
        <w:t xml:space="preserve"> </w:t>
      </w:r>
      <w:r w:rsidR="005B73CF" w:rsidRPr="005B73CF">
        <w:rPr>
          <w:color w:val="000000"/>
          <w:spacing w:val="4"/>
          <w:sz w:val="28"/>
          <w:szCs w:val="28"/>
          <w:lang w:val="pl-PL"/>
        </w:rPr>
        <w:t>để tham mưu cho Bộ trưởng, Thủ trưởng các cơ quan, đơn vị trong tổ chức triển khai hiệu quả các phong trào thi đua và chính sách khen thưởng.</w:t>
      </w:r>
    </w:p>
    <w:p w:rsidR="00DA5B8F" w:rsidRPr="00560209" w:rsidRDefault="00DA5B8F" w:rsidP="002B2B2E">
      <w:pPr>
        <w:autoSpaceDE w:val="0"/>
        <w:autoSpaceDN w:val="0"/>
        <w:adjustRightInd w:val="0"/>
        <w:spacing w:before="120" w:after="120" w:line="264" w:lineRule="auto"/>
        <w:ind w:firstLine="709"/>
        <w:jc w:val="both"/>
        <w:rPr>
          <w:lang w:val="nb-NO"/>
        </w:rPr>
      </w:pPr>
      <w:r w:rsidRPr="00560209">
        <w:rPr>
          <w:bCs/>
          <w:lang w:val="nb-NO"/>
        </w:rPr>
        <w:t xml:space="preserve">Trên cơ sở </w:t>
      </w:r>
      <w:r w:rsidRPr="00560209">
        <w:rPr>
          <w:lang w:val="nb-NO"/>
        </w:rPr>
        <w:t>nội dung phát động phong trào thi đua này, Bộ Tư pháp đề nghị các đơn vị và cá nhân cán bộ, công chức, viên chức, người lao động trong toàn Ngành hưởng ứng tổ chức thực hiện thực chất, có hiệu quả để phong trào thi đua thực sự là động lực mạnh mẽ góp phần thúc đẩy thực hiện thắng lợi những nhiệm vụ chính trị Bộ, ng</w:t>
      </w:r>
      <w:r w:rsidR="004F17D1">
        <w:rPr>
          <w:lang w:val="nb-NO"/>
        </w:rPr>
        <w:t>ành Tư pháp được giao năm 2020</w:t>
      </w:r>
      <w:r w:rsidR="005E111D">
        <w:rPr>
          <w:lang w:val="nb-NO"/>
        </w:rPr>
        <w:t xml:space="preserve"> nói riêng</w:t>
      </w:r>
      <w:r w:rsidR="0056710F">
        <w:rPr>
          <w:lang w:val="nb-NO"/>
        </w:rPr>
        <w:t xml:space="preserve">, </w:t>
      </w:r>
      <w:r w:rsidR="0056710F" w:rsidRPr="00CE5EB0">
        <w:t>định hướng công tác nhiệm kỳ của Bộ, ngành Tư pháp</w:t>
      </w:r>
      <w:r w:rsidR="005E111D">
        <w:t xml:space="preserve"> nói chung</w:t>
      </w:r>
      <w:r w:rsidRPr="00560209">
        <w:rPr>
          <w:lang w:val="nb-NO"/>
        </w:rPr>
        <w:t>.</w:t>
      </w:r>
      <w:r w:rsidR="0056710F">
        <w:rPr>
          <w:lang w:val="nb-NO"/>
        </w:rPr>
        <w:t>/.</w:t>
      </w:r>
    </w:p>
    <w:p w:rsidR="004D1324" w:rsidRPr="005B73CF" w:rsidRDefault="00DA5B8F" w:rsidP="002B2B2E">
      <w:pPr>
        <w:spacing w:before="120" w:after="120" w:line="264" w:lineRule="auto"/>
        <w:ind w:firstLine="709"/>
        <w:jc w:val="both"/>
        <w:rPr>
          <w:b/>
          <w:lang w:val="nb-NO"/>
        </w:rPr>
      </w:pPr>
      <w:r w:rsidRPr="00560209">
        <w:rPr>
          <w:b/>
          <w:lang w:val="nb-NO"/>
        </w:rPr>
        <w:t xml:space="preserve">                                                                              Trân trọng cám ơn!</w:t>
      </w:r>
    </w:p>
    <w:sectPr w:rsidR="004D1324" w:rsidRPr="005B73CF" w:rsidSect="007313ED">
      <w:footerReference w:type="even" r:id="rId7"/>
      <w:footerReference w:type="default" r:id="rId8"/>
      <w:pgSz w:w="11907" w:h="16840" w:code="9"/>
      <w:pgMar w:top="1021" w:right="1134" w:bottom="1021"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E5C" w:rsidRDefault="00831E5C">
      <w:r>
        <w:separator/>
      </w:r>
    </w:p>
  </w:endnote>
  <w:endnote w:type="continuationSeparator" w:id="0">
    <w:p w:rsidR="00831E5C" w:rsidRDefault="0083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09" w:rsidRDefault="00003009" w:rsidP="00731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0209" w:rsidRDefault="00831E5C" w:rsidP="007313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09" w:rsidRDefault="00003009" w:rsidP="00731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11D">
      <w:rPr>
        <w:rStyle w:val="PageNumber"/>
        <w:noProof/>
      </w:rPr>
      <w:t>2</w:t>
    </w:r>
    <w:r>
      <w:rPr>
        <w:rStyle w:val="PageNumber"/>
      </w:rPr>
      <w:fldChar w:fldCharType="end"/>
    </w:r>
  </w:p>
  <w:p w:rsidR="00560209" w:rsidRDefault="00831E5C" w:rsidP="007313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E5C" w:rsidRDefault="00831E5C">
      <w:r>
        <w:separator/>
      </w:r>
    </w:p>
  </w:footnote>
  <w:footnote w:type="continuationSeparator" w:id="0">
    <w:p w:rsidR="00831E5C" w:rsidRDefault="00831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8F"/>
    <w:rsid w:val="00003009"/>
    <w:rsid w:val="00024B56"/>
    <w:rsid w:val="00061536"/>
    <w:rsid w:val="00065E57"/>
    <w:rsid w:val="00066D33"/>
    <w:rsid w:val="0009097C"/>
    <w:rsid w:val="000914A0"/>
    <w:rsid w:val="000C7D85"/>
    <w:rsid w:val="000F07CD"/>
    <w:rsid w:val="00112BC6"/>
    <w:rsid w:val="00137183"/>
    <w:rsid w:val="00146E33"/>
    <w:rsid w:val="00183319"/>
    <w:rsid w:val="001924A3"/>
    <w:rsid w:val="001F3248"/>
    <w:rsid w:val="00202413"/>
    <w:rsid w:val="00205860"/>
    <w:rsid w:val="00214B53"/>
    <w:rsid w:val="00226DBB"/>
    <w:rsid w:val="002A756E"/>
    <w:rsid w:val="002B2922"/>
    <w:rsid w:val="002B2B2E"/>
    <w:rsid w:val="002C08DC"/>
    <w:rsid w:val="00336305"/>
    <w:rsid w:val="00357761"/>
    <w:rsid w:val="003C3A1A"/>
    <w:rsid w:val="003D1820"/>
    <w:rsid w:val="0040200D"/>
    <w:rsid w:val="004572FF"/>
    <w:rsid w:val="004A7DB2"/>
    <w:rsid w:val="004B7B7A"/>
    <w:rsid w:val="004D01E1"/>
    <w:rsid w:val="004D1324"/>
    <w:rsid w:val="004F17D1"/>
    <w:rsid w:val="0052051D"/>
    <w:rsid w:val="0056710F"/>
    <w:rsid w:val="005B73CF"/>
    <w:rsid w:val="005E111D"/>
    <w:rsid w:val="00610F61"/>
    <w:rsid w:val="00620CB9"/>
    <w:rsid w:val="00651792"/>
    <w:rsid w:val="00657C04"/>
    <w:rsid w:val="006608A6"/>
    <w:rsid w:val="006B7BDC"/>
    <w:rsid w:val="006D1ECE"/>
    <w:rsid w:val="006E0F14"/>
    <w:rsid w:val="007030AF"/>
    <w:rsid w:val="00750210"/>
    <w:rsid w:val="0077328B"/>
    <w:rsid w:val="007774CC"/>
    <w:rsid w:val="007C06D8"/>
    <w:rsid w:val="007D0CA8"/>
    <w:rsid w:val="00831E5C"/>
    <w:rsid w:val="008333B4"/>
    <w:rsid w:val="00846F5B"/>
    <w:rsid w:val="008649EE"/>
    <w:rsid w:val="008764D8"/>
    <w:rsid w:val="00887687"/>
    <w:rsid w:val="0089646A"/>
    <w:rsid w:val="008D55D7"/>
    <w:rsid w:val="008F7581"/>
    <w:rsid w:val="0091412E"/>
    <w:rsid w:val="00917237"/>
    <w:rsid w:val="00920CF4"/>
    <w:rsid w:val="00965024"/>
    <w:rsid w:val="00975D94"/>
    <w:rsid w:val="009A04D9"/>
    <w:rsid w:val="00A308D9"/>
    <w:rsid w:val="00A570BC"/>
    <w:rsid w:val="00A95751"/>
    <w:rsid w:val="00AB148D"/>
    <w:rsid w:val="00B05B11"/>
    <w:rsid w:val="00B50AB1"/>
    <w:rsid w:val="00B81A41"/>
    <w:rsid w:val="00BC7430"/>
    <w:rsid w:val="00BD2CCC"/>
    <w:rsid w:val="00BF0EBF"/>
    <w:rsid w:val="00C105BA"/>
    <w:rsid w:val="00C57D28"/>
    <w:rsid w:val="00C75E2C"/>
    <w:rsid w:val="00C86372"/>
    <w:rsid w:val="00C91893"/>
    <w:rsid w:val="00CC33C4"/>
    <w:rsid w:val="00CC7D52"/>
    <w:rsid w:val="00D221A0"/>
    <w:rsid w:val="00D42272"/>
    <w:rsid w:val="00DA5B8F"/>
    <w:rsid w:val="00DB7706"/>
    <w:rsid w:val="00DC1152"/>
    <w:rsid w:val="00DD281E"/>
    <w:rsid w:val="00DD351F"/>
    <w:rsid w:val="00E16AC9"/>
    <w:rsid w:val="00E17F01"/>
    <w:rsid w:val="00E27BFF"/>
    <w:rsid w:val="00E36F88"/>
    <w:rsid w:val="00E7039D"/>
    <w:rsid w:val="00E703E9"/>
    <w:rsid w:val="00EB1961"/>
    <w:rsid w:val="00EB6F92"/>
    <w:rsid w:val="00EE020F"/>
    <w:rsid w:val="00F00EB1"/>
    <w:rsid w:val="00FB1EB8"/>
    <w:rsid w:val="00FE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8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5B8F"/>
    <w:pPr>
      <w:tabs>
        <w:tab w:val="center" w:pos="4320"/>
        <w:tab w:val="right" w:pos="8640"/>
      </w:tabs>
    </w:pPr>
  </w:style>
  <w:style w:type="character" w:customStyle="1" w:styleId="FooterChar">
    <w:name w:val="Footer Char"/>
    <w:basedOn w:val="DefaultParagraphFont"/>
    <w:link w:val="Footer"/>
    <w:rsid w:val="00DA5B8F"/>
    <w:rPr>
      <w:rFonts w:eastAsia="Times New Roman" w:cs="Times New Roman"/>
      <w:szCs w:val="28"/>
    </w:rPr>
  </w:style>
  <w:style w:type="character" w:styleId="PageNumber">
    <w:name w:val="page number"/>
    <w:basedOn w:val="DefaultParagraphFont"/>
    <w:rsid w:val="00DA5B8F"/>
  </w:style>
  <w:style w:type="paragraph" w:customStyle="1" w:styleId="CharCharChar">
    <w:name w:val="Char Char Char"/>
    <w:basedOn w:val="Normal"/>
    <w:next w:val="Normal"/>
    <w:autoRedefine/>
    <w:semiHidden/>
    <w:rsid w:val="003D1820"/>
    <w:pPr>
      <w:spacing w:before="120" w:after="120" w:line="312" w:lineRule="auto"/>
    </w:pPr>
  </w:style>
  <w:style w:type="paragraph" w:customStyle="1" w:styleId="body-text">
    <w:name w:val="body-text"/>
    <w:basedOn w:val="Normal"/>
    <w:qFormat/>
    <w:rsid w:val="005B73C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8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5B8F"/>
    <w:pPr>
      <w:tabs>
        <w:tab w:val="center" w:pos="4320"/>
        <w:tab w:val="right" w:pos="8640"/>
      </w:tabs>
    </w:pPr>
  </w:style>
  <w:style w:type="character" w:customStyle="1" w:styleId="FooterChar">
    <w:name w:val="Footer Char"/>
    <w:basedOn w:val="DefaultParagraphFont"/>
    <w:link w:val="Footer"/>
    <w:rsid w:val="00DA5B8F"/>
    <w:rPr>
      <w:rFonts w:eastAsia="Times New Roman" w:cs="Times New Roman"/>
      <w:szCs w:val="28"/>
    </w:rPr>
  </w:style>
  <w:style w:type="character" w:styleId="PageNumber">
    <w:name w:val="page number"/>
    <w:basedOn w:val="DefaultParagraphFont"/>
    <w:rsid w:val="00DA5B8F"/>
  </w:style>
  <w:style w:type="paragraph" w:customStyle="1" w:styleId="CharCharChar">
    <w:name w:val="Char Char Char"/>
    <w:basedOn w:val="Normal"/>
    <w:next w:val="Normal"/>
    <w:autoRedefine/>
    <w:semiHidden/>
    <w:rsid w:val="003D1820"/>
    <w:pPr>
      <w:spacing w:before="120" w:after="120" w:line="312" w:lineRule="auto"/>
    </w:pPr>
  </w:style>
  <w:style w:type="paragraph" w:customStyle="1" w:styleId="body-text">
    <w:name w:val="body-text"/>
    <w:basedOn w:val="Normal"/>
    <w:qFormat/>
    <w:rsid w:val="005B73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72E20-05EB-42FB-B60A-0DE6B91D40B1}"/>
</file>

<file path=customXml/itemProps2.xml><?xml version="1.0" encoding="utf-8"?>
<ds:datastoreItem xmlns:ds="http://schemas.openxmlformats.org/officeDocument/2006/customXml" ds:itemID="{E42D7991-91C7-49A5-86D9-1B670275D1F7}"/>
</file>

<file path=customXml/itemProps3.xml><?xml version="1.0" encoding="utf-8"?>
<ds:datastoreItem xmlns:ds="http://schemas.openxmlformats.org/officeDocument/2006/customXml" ds:itemID="{B6A5FE7F-79DA-4053-9E47-6C531F4DD68E}"/>
</file>

<file path=docProps/app.xml><?xml version="1.0" encoding="utf-8"?>
<Properties xmlns="http://schemas.openxmlformats.org/officeDocument/2006/extended-properties" xmlns:vt="http://schemas.openxmlformats.org/officeDocument/2006/docPropsVTypes">
  <Template>Normal</Template>
  <TotalTime>171</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102</cp:revision>
  <cp:lastPrinted>2019-12-21T00:39:00Z</cp:lastPrinted>
  <dcterms:created xsi:type="dcterms:W3CDTF">2019-12-18T00:28:00Z</dcterms:created>
  <dcterms:modified xsi:type="dcterms:W3CDTF">2019-12-21T00:50:00Z</dcterms:modified>
</cp:coreProperties>
</file>